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D71C8" w14:textId="03D978C9" w:rsidR="00420758" w:rsidRPr="00E73BB0" w:rsidRDefault="00420758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  <w:lang w:val="en-US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14:paraId="2FFEDAED" w14:textId="77777777" w:rsidTr="003A5CDE">
        <w:tc>
          <w:tcPr>
            <w:tcW w:w="10094" w:type="dxa"/>
          </w:tcPr>
          <w:p w14:paraId="1AD2D190" w14:textId="5A13B0C0" w:rsidR="003A5CDE" w:rsidRPr="0043661D" w:rsidRDefault="00A552D4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09FCFA37" wp14:editId="1F1BF189">
                  <wp:extent cx="1962150" cy="12668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D02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4BE34DD" w14:textId="77777777" w:rsidR="003A5CDE" w:rsidRPr="005469EA" w:rsidRDefault="00BC3BD0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66535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 «Станция юных техников» г. Альметьевска Республики Татарстан</w:t>
            </w:r>
          </w:p>
        </w:tc>
      </w:tr>
      <w:tr w:rsidR="003A5CDE" w:rsidRPr="0093586C" w14:paraId="1BBB84FC" w14:textId="77777777" w:rsidTr="0073212F">
        <w:tc>
          <w:tcPr>
            <w:tcW w:w="10094" w:type="dxa"/>
            <w:tcBorders>
              <w:bottom w:val="nil"/>
            </w:tcBorders>
          </w:tcPr>
          <w:p w14:paraId="5F218B5D" w14:textId="77777777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r w:rsidR="00BC3BD0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СОЗДАНИЯ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24EC63C0" w14:textId="77777777" w:rsidR="003A5CDE" w:rsidRPr="00BC3BD0" w:rsidRDefault="00BC3BD0" w:rsidP="004525B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3BD0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4525B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C3BD0">
              <w:rPr>
                <w:rFonts w:ascii="Times New Roman" w:hAnsi="Times New Roman" w:cs="Times New Roman"/>
                <w:sz w:val="24"/>
                <w:szCs w:val="24"/>
              </w:rPr>
              <w:t>ь 1973 года</w:t>
            </w:r>
          </w:p>
        </w:tc>
      </w:tr>
      <w:tr w:rsidR="003A5CDE" w:rsidRPr="0093586C" w14:paraId="38AB6286" w14:textId="77777777" w:rsidTr="0073212F">
        <w:trPr>
          <w:trHeight w:val="4952"/>
        </w:trPr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14:paraId="03E96EEC" w14:textId="77777777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ХРОНОЛОГИЯ СТАНОВЛЕНИЯ </w:t>
            </w:r>
            <w:r w:rsidR="00BC3BD0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2D511021" w14:textId="76F9DEDE" w:rsidR="001D6053" w:rsidRPr="001D6053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Решением Альметьевского исполкома в июне 1973 года была создана городская Станция юных техников для организации досуга учащихся и пропаганды технического творчества в городе. Для ее размещения выделено помещение – подвал жилого дома по улице Ленина, а затем первый этаж одного из подъездов жилого дома по улице Мусы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Джалиля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    </w:t>
            </w:r>
          </w:p>
          <w:p w14:paraId="5C047791" w14:textId="77777777" w:rsidR="00E73BB0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Первым директором Станции юных техников был назначен Юрий Григорьевич Андреев по образованию инженер - строитель, директором он работал с 1973 по1977 год. Благодаря его инициативе, были созданы такие кружки: мотоциклетный, радиолюбителей, юного фотографа, мультипликационных фильмов. В то время они пользовались у детей большим спросом. </w:t>
            </w:r>
          </w:p>
          <w:p w14:paraId="19E484E7" w14:textId="52DB1124" w:rsidR="001D6053" w:rsidRPr="001D6053" w:rsidRDefault="00E73BB0" w:rsidP="00E73B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AE7B16" wp14:editId="1B32DC18">
                  <wp:extent cx="3555549" cy="4216875"/>
                  <wp:effectExtent l="0" t="6667" r="317" b="318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909" b="29445"/>
                          <a:stretch/>
                        </pic:blipFill>
                        <pic:spPr bwMode="auto">
                          <a:xfrm rot="5400000">
                            <a:off x="0" y="0"/>
                            <a:ext cx="3590020" cy="4257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3F7A00" w14:textId="77777777" w:rsidR="00E73BB0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  <w:p w14:paraId="6ECB4D42" w14:textId="41A926BA" w:rsidR="001D6053" w:rsidRPr="001D6053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Всего на Станции юных техников занималось 90 учащихся. </w:t>
            </w:r>
          </w:p>
          <w:p w14:paraId="40C958E3" w14:textId="77777777" w:rsidR="00E73BB0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  <w:p w14:paraId="085FD7CA" w14:textId="4B380FF7" w:rsidR="001D6053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1977 году Андреев Юрий Григорьевич был направлен на ответственный объект Всесоюзной стройки г. Наб. Челны. Директором Станции юных техников был назначен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Мухамет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Мазгарович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Мазгаров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(преподаватель физики, работал до 1990 г), он организовал работу </w:t>
            </w:r>
            <w:proofErr w:type="gram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кружков,  связанных</w:t>
            </w:r>
            <w:proofErr w:type="gram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 нефтяной промышленностью, радиотехникой. На этом этапе становятся </w:t>
            </w:r>
            <w:proofErr w:type="gram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популярными  спортивно</w:t>
            </w:r>
            <w:proofErr w:type="gram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технические кружки, которые возглавили молодые педагоги.</w:t>
            </w:r>
          </w:p>
          <w:p w14:paraId="1D5B7603" w14:textId="02DF194C" w:rsidR="00E73BB0" w:rsidRPr="001D6053" w:rsidRDefault="00E73BB0" w:rsidP="00E73B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3DA1AB4" wp14:editId="2A411EE6">
                  <wp:extent cx="2981325" cy="2032990"/>
                  <wp:effectExtent l="0" t="0" r="0" b="57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52" t="8594" r="11166" b="54558"/>
                          <a:stretch/>
                        </pic:blipFill>
                        <pic:spPr bwMode="auto">
                          <a:xfrm>
                            <a:off x="0" y="0"/>
                            <a:ext cx="3011362" cy="2053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FE608C4" w14:textId="63E2A8E7" w:rsidR="001D6053" w:rsidRPr="001D6053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С 1976 года Китаев Григорий Алексеевич работает педагогом дополнительного образования авиамодельного кружка. За время своей работы подготовил немало </w:t>
            </w:r>
            <w:proofErr w:type="gram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спортсменов ,</w:t>
            </w:r>
            <w:proofErr w:type="gram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которые занимали призовые места  на Республиканских соревнованиях - это Ягодкин Сергей, Аверьянов Евгений,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Турунцев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Михаил. Ведущую роль в профессиональном становлении воспитанников сыграли занятия техникой. В последствии Ягодкин Сергей стал программистом, Аверьянов Евгений - наладчик   компьютерной техники. </w:t>
            </w:r>
          </w:p>
          <w:p w14:paraId="16EB43BD" w14:textId="124D3163" w:rsidR="001D6053" w:rsidRPr="001D6053" w:rsidRDefault="001D6053" w:rsidP="001D6053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Команда авиамоделистов, подготовленная Китаевым Г.А. - серебряные и бронзовые призеры Российской Федерации и Республики Татарстан по авиамодельному спорту 2006 - 2007 годов. Воспитанник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Кильдюшов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Александр - чемпион Первенства России по авиационным радиоуправляемым моделям. В рамках реализации приоритетного национального проекта «Образование» учащиеся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Гарифуллин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Ильшат и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Шарифуллин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Руслан - обладатели Грантов, получили денежное вознаграждение в размере 30 000 - 60000 рублей.    </w:t>
            </w:r>
            <w:r w:rsidR="00E73BB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7AA4F6" wp14:editId="15E5412D">
                  <wp:extent cx="3189777" cy="220007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45" t="57151" r="15722" b="7505"/>
                          <a:stretch/>
                        </pic:blipFill>
                        <pic:spPr bwMode="auto">
                          <a:xfrm>
                            <a:off x="0" y="0"/>
                            <a:ext cx="3189777" cy="2200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73BB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6C4B47" wp14:editId="061414C0">
                  <wp:extent cx="2981971" cy="2238375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56" t="58440" r="15265" b="9869"/>
                          <a:stretch/>
                        </pic:blipFill>
                        <pic:spPr bwMode="auto">
                          <a:xfrm>
                            <a:off x="0" y="0"/>
                            <a:ext cx="2989343" cy="22439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9258CA" w14:textId="014AA56E" w:rsidR="001D6053" w:rsidRPr="001D6053" w:rsidRDefault="001D6053" w:rsidP="001D6053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В 1978 году с приходом на Станцию юных техников педагога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Кленкова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Ивана Ильича техническое творчество достигло наивысшей активизации. Иван Ильич проработал до    1984 года, организовал большое количество кружков технической </w:t>
            </w:r>
            <w:proofErr w:type="gram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направленности:   </w:t>
            </w:r>
            <w:proofErr w:type="gram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автомоделирование, судомоделирование, начальное техническое моделирование,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автомотоконструирование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картинг, радиотехнический, моделирование военной и сельскохозяйственной техники.     </w:t>
            </w:r>
          </w:p>
          <w:p w14:paraId="3B6520E3" w14:textId="77777777" w:rsidR="001D6053" w:rsidRPr="001D6053" w:rsidRDefault="001D6053" w:rsidP="001D6053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Впоследствии вместе со своими последователями педагогами Дома пионеров  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Бадыкшановым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Наилем </w:t>
            </w:r>
            <w:proofErr w:type="spellStart"/>
            <w:proofErr w:type="gram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Мугтасимовичем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Болтриковым</w:t>
            </w:r>
            <w:proofErr w:type="spellEnd"/>
            <w:proofErr w:type="gram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Виктором Петровичем, Иван Ильич основал   уникальный  музей  детского технического творчества на базе  Центра детского и юношеского творчества. </w:t>
            </w:r>
          </w:p>
          <w:p w14:paraId="31AB86B2" w14:textId="55BE22A6" w:rsidR="001D6053" w:rsidRPr="001D6053" w:rsidRDefault="001D6053" w:rsidP="001D6053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Станция юных техников воспитала и подготовила много руководителей технического творчества таких как: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Гараев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Роберт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Зиннурович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Дохин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Тагир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Шарафисланович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Китаев Григорий Алексеевич,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Бадыкшанов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Наиль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Мугтасимович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Бадыкшанов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Талгат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Мугтасимович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Болтриков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Виктор </w:t>
            </w:r>
            <w:proofErr w:type="gram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Петрович, 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Якупов</w:t>
            </w:r>
            <w:proofErr w:type="spellEnd"/>
            <w:proofErr w:type="gram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Радик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Фаизович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Набиуллин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Ленар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Зуфарович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Аверьянов Евгений Павлович, Борисов Юрий Николаевич и  многих других     востребованных в жизни людей.                                                </w:t>
            </w:r>
          </w:p>
          <w:p w14:paraId="1C5B3987" w14:textId="52306600" w:rsidR="001D6053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       С 1984 года Хайруллина (Китаева) Альмира Закиевна была </w:t>
            </w:r>
            <w:proofErr w:type="gram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назначена  заместителем</w:t>
            </w:r>
            <w:proofErr w:type="gram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директора Станции юных техников и ведет  кружки начально технического моделирования:  архитектурный  и кружок нефтяного оборудования. Под её руководством был изготовлен макет жилого дома, который   представлялся на </w:t>
            </w:r>
            <w:proofErr w:type="gram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Республиканском  слете</w:t>
            </w:r>
            <w:proofErr w:type="gram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юных рационализаторов и конструкторов ТАССР и был награжден Грамотой Министерства  просвещения ТАССР. </w:t>
            </w:r>
          </w:p>
          <w:p w14:paraId="25C5F9AD" w14:textId="6B524B0E" w:rsidR="002C318B" w:rsidRDefault="002C318B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F16500C" w14:textId="77777777" w:rsidR="002C318B" w:rsidRDefault="002C318B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94B9162" w14:textId="0CF426F0" w:rsidR="00286A54" w:rsidRPr="001D6053" w:rsidRDefault="00286A54" w:rsidP="00286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7C72C9" wp14:editId="6EC1185C">
                  <wp:extent cx="1812027" cy="3554025"/>
                  <wp:effectExtent l="0" t="0" r="0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48" t="7520" r="29085" b="5249"/>
                          <a:stretch/>
                        </pic:blipFill>
                        <pic:spPr bwMode="auto">
                          <a:xfrm>
                            <a:off x="0" y="0"/>
                            <a:ext cx="1851428" cy="363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C3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="002C318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9EDE36" wp14:editId="76BD2B3B">
                  <wp:extent cx="3118576" cy="3932576"/>
                  <wp:effectExtent l="0" t="6985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4" t="27560" r="6496" b="6289"/>
                          <a:stretch/>
                        </pic:blipFill>
                        <pic:spPr bwMode="auto">
                          <a:xfrm rot="5400000">
                            <a:off x="0" y="0"/>
                            <a:ext cx="3144483" cy="3965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2BAA1DE" w14:textId="77777777" w:rsidR="001D6053" w:rsidRPr="001D6053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С 1990 по 1994 год на должность директора Станции юных техников был вновь </w:t>
            </w:r>
            <w:proofErr w:type="gram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назначен  Юрий</w:t>
            </w:r>
            <w:proofErr w:type="gram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Григорьевич Андреев, снова вернувшийся в город Альметьевск.                                      </w:t>
            </w:r>
          </w:p>
          <w:p w14:paraId="7CE0B9D4" w14:textId="77777777" w:rsidR="001D6053" w:rsidRPr="001D6053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С 1994 по 1997 </w:t>
            </w:r>
            <w:proofErr w:type="gram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года  директором</w:t>
            </w:r>
            <w:proofErr w:type="gram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Станции юных техников  был назначен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Валиуллин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Ильдус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Фаритович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(по образованию инженер – механик). В штате учреждения было 5 основных педагогов и 13 совместителей.</w:t>
            </w:r>
          </w:p>
          <w:p w14:paraId="07EC971B" w14:textId="77777777" w:rsidR="002C318B" w:rsidRDefault="00286A54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FBBA1E8" wp14:editId="22BC8429">
                  <wp:simplePos x="0" y="0"/>
                  <wp:positionH relativeFrom="column">
                    <wp:posOffset>1976755</wp:posOffset>
                  </wp:positionH>
                  <wp:positionV relativeFrom="paragraph">
                    <wp:posOffset>1054100</wp:posOffset>
                  </wp:positionV>
                  <wp:extent cx="4316730" cy="2191385"/>
                  <wp:effectExtent l="0" t="0" r="7620" b="0"/>
                  <wp:wrapTopAndBottom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77" t="59070" b="9346"/>
                          <a:stretch/>
                        </pic:blipFill>
                        <pic:spPr bwMode="auto">
                          <a:xfrm rot="10800000">
                            <a:off x="0" y="0"/>
                            <a:ext cx="4316730" cy="2191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240AE931" wp14:editId="3F76704F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921385</wp:posOffset>
                  </wp:positionV>
                  <wp:extent cx="1768475" cy="2324100"/>
                  <wp:effectExtent l="0" t="0" r="3175" b="0"/>
                  <wp:wrapTopAndBottom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33" t="7090" r="5092" b="11051"/>
                          <a:stretch/>
                        </pic:blipFill>
                        <pic:spPr bwMode="auto">
                          <a:xfrm>
                            <a:off x="0" y="0"/>
                            <a:ext cx="1768475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С января 1997 </w:t>
            </w:r>
            <w:proofErr w:type="gram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года  директором</w:t>
            </w:r>
            <w:proofErr w:type="gram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Станции юных техников был назначен Бадыкшанов Наиль Мугтасимович. С его приходом 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началоась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новая эпоха возрождения и обновления детского технического творчества в городе Альметьевске. </w:t>
            </w:r>
            <w:proofErr w:type="gram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  возглавил</w:t>
            </w:r>
            <w:proofErr w:type="gram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судомодельный кружок. Альметьевская команда </w:t>
            </w:r>
            <w:proofErr w:type="gram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судомоделистов  быстро</w:t>
            </w:r>
            <w:proofErr w:type="gram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завоевала ведущие позиции в Республике Татарстан, став   серебряными и бронзовыми призерами.  Воспитанник Наиля 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Мугтасимовича</w:t>
            </w:r>
            <w:proofErr w:type="spellEnd"/>
          </w:p>
          <w:p w14:paraId="7A011179" w14:textId="77777777" w:rsidR="002C318B" w:rsidRDefault="002C318B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44607B4" w14:textId="1A6D9BDC" w:rsidR="001D6053" w:rsidRPr="001D6053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Валиуллин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Артур – обладатель диплома 1 степени и специального приза «Философский камень» за </w:t>
            </w:r>
            <w:proofErr w:type="gram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защиту  проекта</w:t>
            </w:r>
            <w:proofErr w:type="gram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радиоуправляемой модели корабля на 12 - ой Российской научной школе – семинаре «Академия юных» в г. Гагра Республики Абхазия.   В 2008 году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Валиуллин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Артур  занял</w:t>
            </w:r>
            <w:proofErr w:type="gram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два третьих места в Республиканском конкурсе инновационных научно-технических  проектов  учащихся образовательных  учреждений РТ «Перспектива» и на Региональной научно – технической выставке «Рационализатор – 2008».  Киршин Алексей – Чемпион Республиканских лично- командных </w:t>
            </w:r>
            <w:proofErr w:type="gram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соревнований  судомоделистов</w:t>
            </w:r>
            <w:proofErr w:type="gram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школьников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1D6053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2006 г</w:t>
              </w:r>
            </w:smartTag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., победитель  региональной выставки «Рационализатор -2007»,  Бадыкшанов Тимур  - чемпион Всероссийских соревнований по судомодельному спорту в городе Омск. Три воспитанника Наиля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Мугтасимовича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награждены  премией</w:t>
            </w:r>
            <w:proofErr w:type="gram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президента 2006 – 2012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гг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в соответствии с Указом Президента Российской Федерации «О мерах государственной поддержки талантливой молодежи»: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Валиуллин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Артур, Киршин Алексей,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Нугманов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Динар.</w:t>
            </w:r>
          </w:p>
          <w:p w14:paraId="1DA270D0" w14:textId="676F6C1A" w:rsidR="001D6053" w:rsidRPr="001D6053" w:rsidRDefault="00736E8E" w:rsidP="001D6053">
            <w:pPr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25F8A24B" wp14:editId="62CFFF7B">
                  <wp:simplePos x="0" y="0"/>
                  <wp:positionH relativeFrom="column">
                    <wp:posOffset>2407285</wp:posOffset>
                  </wp:positionH>
                  <wp:positionV relativeFrom="paragraph">
                    <wp:posOffset>1306195</wp:posOffset>
                  </wp:positionV>
                  <wp:extent cx="3931168" cy="2581275"/>
                  <wp:effectExtent l="0" t="0" r="0" b="0"/>
                  <wp:wrapThrough wrapText="bothSides">
                    <wp:wrapPolygon edited="0">
                      <wp:start x="0" y="0"/>
                      <wp:lineTo x="0" y="21361"/>
                      <wp:lineTo x="21460" y="21361"/>
                      <wp:lineTo x="21460" y="0"/>
                      <wp:lineTo x="0" y="0"/>
                    </wp:wrapPolygon>
                  </wp:wrapThrough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51" t="51565" r="13596" b="15992"/>
                          <a:stretch/>
                        </pic:blipFill>
                        <pic:spPr bwMode="auto">
                          <a:xfrm>
                            <a:off x="0" y="0"/>
                            <a:ext cx="3934789" cy="2583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11132343" wp14:editId="1E90EE0B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665480</wp:posOffset>
                  </wp:positionV>
                  <wp:extent cx="2400300" cy="3221990"/>
                  <wp:effectExtent l="0" t="0" r="0" b="0"/>
                  <wp:wrapTopAndBottom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52" t="9131" r="14507" b="17604"/>
                          <a:stretch/>
                        </pic:blipFill>
                        <pic:spPr bwMode="auto">
                          <a:xfrm>
                            <a:off x="0" y="0"/>
                            <a:ext cx="2400300" cy="3221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 1991 года Якупов Радик Фаизович возглавляет быстро ставший популярным  кружок «Автомоделирование». Команда автомоделистов Альметьевской Станции юных техников под его руководством в 2007 году стали чемпионами Республики Татарстан по радиоуправляемым автомоделям.  Учащиеся 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Багманов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Альберт, 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Гарифуллин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Ильшат, Аверьянов Кирилл являются победителями Первенства России по радиоуправляемым автомоделям. С 2012 года альметьевская команда автомоделистов – трех кратные чемпионы России. Учащиеся Радика 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Фаизовича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ежегодно становились обладателями Грантов Президента РФ: 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Гарифуллин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Ильшат (четырежды), 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Багманов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Альберт (дважды).</w:t>
            </w:r>
          </w:p>
          <w:p w14:paraId="7BCEAF07" w14:textId="7E60EF8D" w:rsidR="001D6053" w:rsidRPr="001D6053" w:rsidRDefault="001D6053" w:rsidP="001D6053">
            <w:pPr>
              <w:tabs>
                <w:tab w:val="left" w:pos="284"/>
                <w:tab w:val="left" w:pos="4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С 1997 года Бадыкшанов Талгат Мугтасимович возглавил клуб картингистов «Темп». Картингисты быстро завоевали популярность не только в нашем городе, но и в Республике Татарстан, в Российской Федерации. Команда</w:t>
            </w:r>
            <w:r w:rsidR="008871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картингистов является двух</w:t>
            </w:r>
            <w:r w:rsidR="008871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кратными Чемпионами Республики</w:t>
            </w:r>
            <w:r w:rsidR="008871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Татарстан, обладателями серебряного и бронзового Кубков Всероссийских традиционных соревнований по картингу 2006-2007 годов. В 2007 году завоевали 20 призовых мест. Воспитанники карт клуба «Темп» Бадыкшанов Тимур, Рахимов Роберт являются Чемпионами, серебряными и бронзовыми призерами Всероссийских, Республиканских и городских соревнований по картингу.                                                             </w:t>
            </w:r>
          </w:p>
          <w:p w14:paraId="431DAD15" w14:textId="4390C1FF" w:rsidR="001D6053" w:rsidRPr="001D6053" w:rsidRDefault="001D6053" w:rsidP="001D6053">
            <w:pPr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В 1997 году, с приходом нескольких педагогов дополнительного образования, на Станции юных техников были организованы объединения художественной </w:t>
            </w:r>
            <w:proofErr w:type="gram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направленности:  объединение</w:t>
            </w:r>
            <w:proofErr w:type="gram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«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Самоделкино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(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Хасанзянова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Нина Тарасовна),  объединение «Макраме»  (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Забурдаева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Валентина Михайловна),  объединение «Глиняная игрушка» (Тимофеева Валентина Алексеевна). </w:t>
            </w:r>
          </w:p>
          <w:p w14:paraId="6485DD1D" w14:textId="59DD5D48" w:rsidR="001D6053" w:rsidRPr="001D6053" w:rsidRDefault="001D6053" w:rsidP="001D6053">
            <w:pPr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       В 1998 году организовано новое объединение «Технический дизайн» педагогом дополнительного образования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Назмеевой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Замфирой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Ульфатовной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 В 2001 году </w:t>
            </w:r>
            <w:proofErr w:type="spellStart"/>
            <w:proofErr w:type="gram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Мазитова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Альмира</w:t>
            </w:r>
            <w:proofErr w:type="gram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Камиловна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организовала объединение «Механическая игрушка». С 2001 по 2004 год в должности заместителя директора работала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Ботина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Татьяна Николаевна.                                                                                                                                                               </w:t>
            </w:r>
          </w:p>
          <w:p w14:paraId="117C0740" w14:textId="78BA5F02" w:rsidR="007F3247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С сентября 2004 года в должности заместителя директора по УВР работает Тимофеева Валентина Алексеевна.  В этот период были организованы объединения «Поделки из кожи» (Исаева Эльмира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Эльмановна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) и «Юный инспектор движения» (Фархутдинова Резеда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Насыховна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).</w:t>
            </w:r>
          </w:p>
          <w:p w14:paraId="7E807D3E" w14:textId="3E943EE1" w:rsidR="001D6053" w:rsidRPr="001D6053" w:rsidRDefault="007F3247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noProof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</w:t>
            </w:r>
          </w:p>
          <w:p w14:paraId="2251C051" w14:textId="20DBD374" w:rsidR="001D6053" w:rsidRPr="001D6053" w:rsidRDefault="0073212F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0CB2B99" wp14:editId="33D72EC7">
                  <wp:simplePos x="0" y="0"/>
                  <wp:positionH relativeFrom="column">
                    <wp:posOffset>1139190</wp:posOffset>
                  </wp:positionH>
                  <wp:positionV relativeFrom="paragraph">
                    <wp:posOffset>1250950</wp:posOffset>
                  </wp:positionV>
                  <wp:extent cx="2000250" cy="2656205"/>
                  <wp:effectExtent l="0" t="0" r="0" b="0"/>
                  <wp:wrapTopAndBottom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42" t="31727" r="58025" b="32075"/>
                          <a:stretch/>
                        </pic:blipFill>
                        <pic:spPr bwMode="auto">
                          <a:xfrm>
                            <a:off x="0" y="0"/>
                            <a:ext cx="2000250" cy="265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В последующий период   на Станцию стали прибывать молодые педагоги, благодаря чему появились новые направления и интересные объединения: «Юный умелец» (Конова Валентина Григорьевна), «Юный кудесник» (Васильева Вера Ивановна), «Волшебная  мастерская» (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Хошева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Маргарита Георгиевна), «Поделки из глины» (Толокнова Светлана Борисовна), «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Мотоконструирование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(Толокнов Николай Иванович), «Очумелые ручки» (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Асророва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Эьмира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Касымовна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«Юный турист» (Лапшина Наталья Николаевна), «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Автомотоконструирование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(Лапшин Евгений Владимирович), «Росинка» (Идрисова 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Гульнира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Максутовна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«Вдохновение» (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Нагавкина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Елена Анатольевна), «Туристы» (Игнатьев Сергей Семенович), «Подсолнухи» (Смирнова Светлана Олеговна), «Робототехника» (Федорова Венера 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Генадиевна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«Робинзоны» (</w:t>
            </w:r>
            <w:proofErr w:type="spellStart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Алеева</w:t>
            </w:r>
            <w:proofErr w:type="spellEnd"/>
            <w:r w:rsidR="001D6053"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Наталья Геннадьевна), «Импульс» (Юсупова Людмила Владимировна), «Смешарики» (Пашутина Ирина Кузьминична), «Забава» (Фарухшина Евгения Сергеевна).</w:t>
            </w:r>
          </w:p>
          <w:p w14:paraId="354BA297" w14:textId="77777777" w:rsidR="001D6053" w:rsidRPr="001D6053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С 2008 года был создан методический отдел, который возглавила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Искандерова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Альбина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Миниасхатовна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с 2012 года отделом руководит Шакмакова Татьяна Ивановна. В отделе работают методисты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Никифрова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Марина Валерьевна, Макарова Ирина Витальевна, Пуцыло Светлана Валентиновна.</w:t>
            </w:r>
          </w:p>
          <w:p w14:paraId="31A9596B" w14:textId="2821E904" w:rsidR="001D6053" w:rsidRPr="001D6053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На сегодня муниципальное бюджетное образовательное   учреждение дополнительного образования детей «Станция юных техников» – это центр технического творчества детей нефтяного региона Республики Татарстан.   Благодаря усилиям руководства и всего педагогического коллектива,</w:t>
            </w:r>
            <w:r w:rsidRPr="001D60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Станции юных техников сохранены и активно действуют все направления технического творчества: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автомоделирование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судомоделирование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авиамоделирование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картинг,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автомотоконструирование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начальное техническое моделирование, робототехника. Основу деятельности Станции юных техников как учреждения дополнительного образования детей составляет создание оптимальных условий для формирования личности, способной к творческому самовыражению, активной жизненной позиции в самореализации и самоопределении образовательной и профессиональной деятельности.</w:t>
            </w:r>
          </w:p>
          <w:p w14:paraId="48D81A30" w14:textId="48D0CD6E" w:rsidR="001D6053" w:rsidRPr="001D6053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Численность обучающихся    составляет 1368 учащихся – это 110 учебных групп, 29 творческих объединений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объединений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257185BF" w14:textId="7FB7AEA6" w:rsidR="001D6053" w:rsidRPr="001D6053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     Станция юных техников является одним из ведущих учреждений дополнительного образования в Республике Татарстан, по рейтингу в этом году занимает первое место среди профильных организаций дополнительного образования детей технической направленности Республики Татарстан. </w:t>
            </w:r>
          </w:p>
          <w:p w14:paraId="0F24AFDB" w14:textId="77777777" w:rsidR="001D6053" w:rsidRPr="001D6053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Станция юных техников – победитель Республиканских конкурсов учреждений дополнительного образования детей технической направленности   – обладатель грантов более 3 млн рублей.</w:t>
            </w:r>
          </w:p>
          <w:p w14:paraId="0D7B1245" w14:textId="77777777" w:rsidR="001D6053" w:rsidRPr="001D6053" w:rsidRDefault="001D6053" w:rsidP="001D6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2010 - 2017 годы Станция юных техников - победитель рейтинга по суммарной результативности воспитанников УДОД в лично – командных соревнованиях по авиа-, авто-, и судомоделизму среди обучающихся Республики Татарстан, ежегодно   учащиеся завоевывают более 200 призовых мест различного уровня, являются участниками:</w:t>
            </w:r>
          </w:p>
          <w:p w14:paraId="45788CE6" w14:textId="23268755" w:rsidR="001D6053" w:rsidRPr="001D6053" w:rsidRDefault="001D6053" w:rsidP="001D6053">
            <w:pPr>
              <w:numPr>
                <w:ilvl w:val="0"/>
                <w:numId w:val="4"/>
              </w:numPr>
              <w:ind w:left="0" w:hanging="18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Всероссийских Первенств по судомодельному, автомодельному, авиамодельному спорту в гг. Коряжма, Архангельск, Ишим, Новосибирск (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пдо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Бадыкшанов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Н.М.,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Якупов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Р.Ф., Китаев Г.А.);</w:t>
            </w:r>
          </w:p>
          <w:p w14:paraId="3CC2375C" w14:textId="77777777" w:rsidR="001D6053" w:rsidRPr="001D6053" w:rsidRDefault="001D6053" w:rsidP="001D6053">
            <w:pPr>
              <w:numPr>
                <w:ilvl w:val="0"/>
                <w:numId w:val="4"/>
              </w:numPr>
              <w:ind w:left="0" w:hanging="18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участниками   Всероссийского Фестиваля творческих открытий и инициатив «Леонардо», г. Москва (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пдо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Якупов</w:t>
            </w:r>
            <w:proofErr w:type="spellEnd"/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Р.Ф., Лапшин Е.В.);</w:t>
            </w:r>
          </w:p>
          <w:p w14:paraId="01D29C2B" w14:textId="49C4EF8B" w:rsidR="001D6053" w:rsidRPr="001D6053" w:rsidRDefault="001D6053" w:rsidP="001D6053">
            <w:pPr>
              <w:numPr>
                <w:ilvl w:val="0"/>
                <w:numId w:val="4"/>
              </w:numPr>
              <w:ind w:left="0" w:hanging="180"/>
              <w:jc w:val="both"/>
              <w:rPr>
                <w:rFonts w:ascii="Calibri" w:eastAsia="Calibri" w:hAnsi="Calibri" w:cs="Times New Roman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Альметьевские   техники - победители Фестивалей муниципальных образований Республики Татарстан по поддержке и развитию детского творчества «Без бергэ»;</w:t>
            </w:r>
          </w:p>
          <w:p w14:paraId="07BDC5A3" w14:textId="77777777" w:rsidR="001D6053" w:rsidRPr="001D6053" w:rsidRDefault="001D6053" w:rsidP="001D6053">
            <w:pPr>
              <w:numPr>
                <w:ilvl w:val="0"/>
                <w:numId w:val="4"/>
              </w:numPr>
              <w:ind w:left="0" w:hanging="180"/>
              <w:jc w:val="both"/>
              <w:rPr>
                <w:rFonts w:ascii="Calibri" w:eastAsia="Calibri" w:hAnsi="Calibri" w:cs="Times New Roman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Благодаря финансовой поддержке Благотворительного фонда «Одаренные дети» при объединении «Татнефть», воспитанники спортивно-технических объединений участвуют во Всероссийских соревнованиях, где достойно защищают честь Республики Татарстан;</w:t>
            </w:r>
          </w:p>
          <w:p w14:paraId="1653B18C" w14:textId="55A6D82E" w:rsidR="001D6053" w:rsidRPr="001D6053" w:rsidRDefault="001D6053" w:rsidP="001D6053">
            <w:pPr>
              <w:numPr>
                <w:ilvl w:val="0"/>
                <w:numId w:val="4"/>
              </w:numPr>
              <w:ind w:left="0" w:hanging="18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Автомоделисты – многократные чемпионы Первенства России по автомодельному спорту в городах Владимир, Ишим; судомоделисты – постоянные участники и призеры Всероссийских соревнований по судомодельному спорту в городах Архангельск, Новосибирск, Москва и Санкт-Петербург; авиамоделисты – призеры Первенств России по авиационным радиоуправляемым моделям в городах Пермь, Новосибирск, Казань.</w:t>
            </w:r>
          </w:p>
          <w:p w14:paraId="23CEFC3A" w14:textId="77777777" w:rsidR="001D6053" w:rsidRPr="001D6053" w:rsidRDefault="001D6053" w:rsidP="001D6053">
            <w:pPr>
              <w:numPr>
                <w:ilvl w:val="0"/>
                <w:numId w:val="4"/>
              </w:num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Грантовая поддержка, которая за последние пять лет составила сумму около трех миллионов, позволила укомплектовать Станцию юных техников оргтехникой, станками с числовым управлением. Использование лазерного, фрезерного станков, 3 Д принтера   позволяют изготавливать детали более высокого качества и максимальной точности, а это особо важно в моделировании.  </w:t>
            </w:r>
          </w:p>
          <w:p w14:paraId="56AF0663" w14:textId="77777777" w:rsidR="001D6053" w:rsidRPr="001D6053" w:rsidRDefault="001D6053" w:rsidP="001D6053">
            <w:pPr>
              <w:numPr>
                <w:ilvl w:val="0"/>
                <w:numId w:val="4"/>
              </w:numPr>
              <w:ind w:left="142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Получив навыки технического моделирования и конструирования, воспитанники Станции юных техников становятся успешными студентами Казанского национального исследовательского технологического университета имени Туполева, Альметьевского государственного нефтяного института, Альметьевского политехнического техникума.    </w:t>
            </w:r>
          </w:p>
          <w:p w14:paraId="1394E6D6" w14:textId="3D55225C" w:rsidR="001D6053" w:rsidRPr="001D6053" w:rsidRDefault="001D6053" w:rsidP="001D6053">
            <w:pPr>
              <w:numPr>
                <w:ilvl w:val="0"/>
                <w:numId w:val="4"/>
              </w:numPr>
              <w:ind w:left="142"/>
              <w:contextualSpacing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Ведущую роль развития детского творчества играют педагоги дополнительного образования, фанаты своего дела: Бадыкшанов Наиль Мугтасимович, Якупов Радик Фаизович, Китаев Григорий Алексеевич, Васильева Вера Ивановна, Нагавкина Елена Анатольевна.             </w:t>
            </w:r>
          </w:p>
          <w:p w14:paraId="526859E3" w14:textId="77777777" w:rsidR="001D6053" w:rsidRPr="001D6053" w:rsidRDefault="001D6053" w:rsidP="001D6053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14:paraId="084D3182" w14:textId="1FBD7EA6" w:rsidR="001D6053" w:rsidRPr="001D6053" w:rsidRDefault="001D6053" w:rsidP="001D6053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D605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lastRenderedPageBreak/>
              <w:t xml:space="preserve"> </w:t>
            </w:r>
            <w:r w:rsidR="004916FD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 wp14:anchorId="43B058F5" wp14:editId="64E305EC">
                  <wp:extent cx="3642362" cy="5148643"/>
                  <wp:effectExtent l="8890" t="0" r="5080" b="508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48527" cy="5157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710C1D" w14:textId="77777777" w:rsidR="001D6053" w:rsidRPr="00DD48AA" w:rsidRDefault="001D6053" w:rsidP="001D6053">
            <w:pPr>
              <w:jc w:val="both"/>
              <w:rPr>
                <w:rFonts w:ascii="Calibri" w:eastAsia="Calibri" w:hAnsi="Calibri" w:cs="Times New Roman"/>
                <w:color w:val="FF0000"/>
                <w:lang w:val="en-US" w:eastAsia="en-US"/>
              </w:rPr>
            </w:pPr>
          </w:p>
          <w:p w14:paraId="4FEA7DBD" w14:textId="77777777" w:rsidR="001D6053" w:rsidRPr="001D6053" w:rsidRDefault="001D6053" w:rsidP="001D6053">
            <w:pPr>
              <w:rPr>
                <w:rFonts w:ascii="Calibri" w:eastAsia="Calibri" w:hAnsi="Calibri" w:cs="Times New Roman"/>
                <w:lang w:eastAsia="en-US"/>
              </w:rPr>
            </w:pPr>
          </w:p>
          <w:p w14:paraId="71E6A741" w14:textId="77777777" w:rsidR="0092640B" w:rsidRPr="005469EA" w:rsidRDefault="0092640B" w:rsidP="00BD2A22">
            <w:pPr>
              <w:ind w:right="-81"/>
              <w:jc w:val="both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14:paraId="69B09DA1" w14:textId="77777777" w:rsidTr="0073212F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14:paraId="21EF768A" w14:textId="77777777" w:rsidR="0092640B" w:rsidRDefault="0092640B" w:rsidP="00732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  <w:p w14:paraId="7AA34706" w14:textId="77777777" w:rsidR="003A5CDE" w:rsidRPr="00A63B18" w:rsidRDefault="008A05FF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</w:t>
            </w:r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2977"/>
              <w:gridCol w:w="2835"/>
              <w:gridCol w:w="3402"/>
            </w:tblGrid>
            <w:tr w:rsidR="0092640B" w:rsidRPr="00BC3BD0" w14:paraId="45262524" w14:textId="77777777" w:rsidTr="00AD3BCA">
              <w:tc>
                <w:tcPr>
                  <w:tcW w:w="763" w:type="dxa"/>
                </w:tcPr>
                <w:p w14:paraId="64E8A88A" w14:textId="77777777" w:rsidR="0092640B" w:rsidRPr="00BC3BD0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14:paraId="4C969D9C" w14:textId="77777777" w:rsidR="0092640B" w:rsidRPr="00BC3BD0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директора (полностью)</w:t>
                  </w:r>
                </w:p>
              </w:tc>
              <w:tc>
                <w:tcPr>
                  <w:tcW w:w="2835" w:type="dxa"/>
                </w:tcPr>
                <w:p w14:paraId="49293D97" w14:textId="77777777" w:rsidR="0092640B" w:rsidRPr="00BC3BD0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14:paraId="4E2CB47A" w14:textId="77777777" w:rsidR="0092640B" w:rsidRPr="00BC3BD0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14:paraId="2414985E" w14:textId="77777777" w:rsidR="0092640B" w:rsidRPr="00BC3BD0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05FF" w:rsidRPr="00BC3BD0" w14:paraId="12D4D7C9" w14:textId="77777777" w:rsidTr="00AD3BCA">
              <w:tc>
                <w:tcPr>
                  <w:tcW w:w="763" w:type="dxa"/>
                </w:tcPr>
                <w:p w14:paraId="636BAB7F" w14:textId="77777777" w:rsidR="008A05FF" w:rsidRPr="00BC3BD0" w:rsidRDefault="008A05FF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14:paraId="349F03AD" w14:textId="77777777" w:rsidR="008A05FF" w:rsidRPr="00BC3BD0" w:rsidRDefault="008A05FF" w:rsidP="00665B9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Андреев Юрий Григорьевич</w:t>
                  </w:r>
                </w:p>
              </w:tc>
              <w:tc>
                <w:tcPr>
                  <w:tcW w:w="2835" w:type="dxa"/>
                </w:tcPr>
                <w:p w14:paraId="535CC3D6" w14:textId="77777777" w:rsidR="008A05FF" w:rsidRPr="00BC3BD0" w:rsidRDefault="008A05FF" w:rsidP="008A05F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1973 по 1977</w:t>
                  </w:r>
                </w:p>
              </w:tc>
              <w:tc>
                <w:tcPr>
                  <w:tcW w:w="3402" w:type="dxa"/>
                </w:tcPr>
                <w:p w14:paraId="28D1C73A" w14:textId="77777777" w:rsidR="008A05FF" w:rsidRPr="00BC3BD0" w:rsidRDefault="008A05FF" w:rsidP="009264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6747F" w:rsidRPr="00BC3BD0" w14:paraId="38D7A260" w14:textId="77777777" w:rsidTr="00AD3BCA">
              <w:tc>
                <w:tcPr>
                  <w:tcW w:w="763" w:type="dxa"/>
                </w:tcPr>
                <w:p w14:paraId="0A66FA16" w14:textId="77777777" w:rsidR="0026747F" w:rsidRPr="00BC3BD0" w:rsidRDefault="0026747F" w:rsidP="0026747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7" w:type="dxa"/>
                </w:tcPr>
                <w:p w14:paraId="2B94DD15" w14:textId="77777777" w:rsidR="0026747F" w:rsidRPr="00BC3BD0" w:rsidRDefault="0026747F" w:rsidP="002674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Мазгаров</w:t>
                  </w:r>
                  <w:proofErr w:type="spellEnd"/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Мухамет</w:t>
                  </w:r>
                  <w:proofErr w:type="spellEnd"/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Мазгарович</w:t>
                  </w:r>
                  <w:proofErr w:type="spellEnd"/>
                </w:p>
              </w:tc>
              <w:tc>
                <w:tcPr>
                  <w:tcW w:w="2835" w:type="dxa"/>
                </w:tcPr>
                <w:p w14:paraId="08F24639" w14:textId="77777777" w:rsidR="0026747F" w:rsidRPr="00BC3BD0" w:rsidRDefault="0026747F" w:rsidP="0026747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1977 по 1994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17CB925" w14:textId="77777777" w:rsidR="0026747F" w:rsidRPr="00BC3BD0" w:rsidRDefault="0026747F" w:rsidP="0026747F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BC3BD0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Нагрудный знак </w:t>
                  </w:r>
                  <w:r w:rsidRPr="00BC3BD0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«Отличник народного просвещения»</w:t>
                  </w:r>
                </w:p>
              </w:tc>
            </w:tr>
            <w:tr w:rsidR="0026747F" w:rsidRPr="00BC3BD0" w14:paraId="0256E390" w14:textId="77777777" w:rsidTr="00AD3BCA">
              <w:tc>
                <w:tcPr>
                  <w:tcW w:w="763" w:type="dxa"/>
                </w:tcPr>
                <w:p w14:paraId="437CFFDC" w14:textId="77777777" w:rsidR="0026747F" w:rsidRPr="00BC3BD0" w:rsidRDefault="0026747F" w:rsidP="0026747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14:paraId="2D708399" w14:textId="77777777" w:rsidR="0026747F" w:rsidRPr="00BC3BD0" w:rsidRDefault="0026747F" w:rsidP="002674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Валиуллин</w:t>
                  </w:r>
                  <w:proofErr w:type="spellEnd"/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Ильдус</w:t>
                  </w:r>
                  <w:proofErr w:type="spellEnd"/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Фаритович</w:t>
                  </w:r>
                  <w:proofErr w:type="spellEnd"/>
                </w:p>
              </w:tc>
              <w:tc>
                <w:tcPr>
                  <w:tcW w:w="2835" w:type="dxa"/>
                </w:tcPr>
                <w:p w14:paraId="507554E8" w14:textId="77777777" w:rsidR="0026747F" w:rsidRPr="00BC3BD0" w:rsidRDefault="0026747F" w:rsidP="0026747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1994 по 1997</w:t>
                  </w:r>
                </w:p>
              </w:tc>
              <w:tc>
                <w:tcPr>
                  <w:tcW w:w="3402" w:type="dxa"/>
                </w:tcPr>
                <w:p w14:paraId="40471755" w14:textId="77777777" w:rsidR="0026747F" w:rsidRPr="00BC3BD0" w:rsidRDefault="0026747F" w:rsidP="0026747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6747F" w:rsidRPr="00BC3BD0" w14:paraId="55807445" w14:textId="77777777" w:rsidTr="00AD3BCA">
              <w:tc>
                <w:tcPr>
                  <w:tcW w:w="763" w:type="dxa"/>
                </w:tcPr>
                <w:p w14:paraId="5A64A9F5" w14:textId="77777777" w:rsidR="0026747F" w:rsidRPr="00BC3BD0" w:rsidRDefault="0026747F" w:rsidP="0026747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7" w:type="dxa"/>
                </w:tcPr>
                <w:p w14:paraId="62D90102" w14:textId="77777777" w:rsidR="0026747F" w:rsidRPr="00BC3BD0" w:rsidRDefault="0026747F" w:rsidP="002674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Бадыкшанов Наиль Мугтасимович</w:t>
                  </w:r>
                </w:p>
              </w:tc>
              <w:tc>
                <w:tcPr>
                  <w:tcW w:w="2835" w:type="dxa"/>
                </w:tcPr>
                <w:p w14:paraId="3A0894E0" w14:textId="77777777" w:rsidR="0026747F" w:rsidRPr="00BC3BD0" w:rsidRDefault="0026747F" w:rsidP="0026747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3B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1997 года по настоящее время</w:t>
                  </w:r>
                </w:p>
              </w:tc>
              <w:tc>
                <w:tcPr>
                  <w:tcW w:w="3402" w:type="dxa"/>
                </w:tcPr>
                <w:p w14:paraId="76442578" w14:textId="77777777" w:rsidR="0026747F" w:rsidRPr="0006424A" w:rsidRDefault="0006424A" w:rsidP="0006424A">
                  <w:pP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06424A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Нагрудный знак «За заслуги в образовании»;</w:t>
                  </w:r>
                </w:p>
                <w:p w14:paraId="2F5E7377" w14:textId="77777777" w:rsidR="0006424A" w:rsidRPr="0006424A" w:rsidRDefault="0006424A" w:rsidP="000642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424A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«Ветеран труда»</w:t>
                  </w:r>
                </w:p>
              </w:tc>
            </w:tr>
          </w:tbl>
          <w:p w14:paraId="3BF96551" w14:textId="77777777"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52B4235F" w14:textId="77777777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14:paraId="379C1516" w14:textId="77777777" w:rsidR="0092640B" w:rsidRDefault="0092640B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9E1C089" w14:textId="77777777" w:rsidR="0092640B" w:rsidRDefault="0092640B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4A435EA" w14:textId="77777777"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0AB52C73" w14:textId="77777777"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tbl>
            <w:tblPr>
              <w:tblStyle w:val="a3"/>
              <w:tblW w:w="9923" w:type="dxa"/>
              <w:tblInd w:w="58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3268"/>
              <w:gridCol w:w="1559"/>
            </w:tblGrid>
            <w:tr w:rsidR="001D020E" w14:paraId="7787B00E" w14:textId="77777777" w:rsidTr="006C1F9F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658D7E60" w14:textId="7A6201F8" w:rsidR="001D020E" w:rsidRPr="006C1F9F" w:rsidRDefault="00CD4C8D" w:rsidP="006C1F9F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C1F9F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0362077" w14:textId="77777777" w:rsidR="001D020E" w:rsidRPr="00BF6D68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3268" w:type="dxa"/>
                </w:tcPr>
                <w:p w14:paraId="378824D0" w14:textId="77777777" w:rsidR="001D020E" w:rsidRPr="00BF6D68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7CF90026" w14:textId="77777777" w:rsidR="001D020E" w:rsidRPr="00BF6D68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CD4C8D" w14:paraId="465C9D43" w14:textId="77777777" w:rsidTr="006C1F9F">
              <w:tc>
                <w:tcPr>
                  <w:tcW w:w="710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51869094" w14:textId="5B4BAE92" w:rsidR="00CD4C8D" w:rsidRPr="006C1F9F" w:rsidRDefault="00CD4C8D" w:rsidP="006C1F9F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C1F9F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86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14:paraId="3265628C" w14:textId="77777777" w:rsidR="00CD4C8D" w:rsidRDefault="00CD4C8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14.Нагрудный знак «За заслуги в образовании»</w:t>
                  </w:r>
                </w:p>
              </w:tc>
              <w:tc>
                <w:tcPr>
                  <w:tcW w:w="3268" w:type="dxa"/>
                </w:tcPr>
                <w:p w14:paraId="0191E552" w14:textId="260218EC" w:rsidR="00CD4C8D" w:rsidRPr="00CD4C8D" w:rsidRDefault="00CD4C8D" w:rsidP="007E76BB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E76BB">
                    <w:rPr>
                      <w:rFonts w:ascii="Times New Roman" w:hAnsi="Times New Roman" w:cs="Times New Roman"/>
                      <w:lang w:eastAsia="en-US"/>
                    </w:rPr>
                    <w:t>Бадыкшанов Наиль Мугтасимович</w:t>
                  </w:r>
                </w:p>
              </w:tc>
              <w:tc>
                <w:tcPr>
                  <w:tcW w:w="1559" w:type="dxa"/>
                </w:tcPr>
                <w:p w14:paraId="55173861" w14:textId="77777777" w:rsidR="00CD4C8D" w:rsidRPr="007E76BB" w:rsidRDefault="00CD4C8D" w:rsidP="006C1F9F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7E76BB">
                    <w:rPr>
                      <w:rFonts w:ascii="Times New Roman" w:eastAsiaTheme="minorHAnsi" w:hAnsi="Times New Roman"/>
                      <w:lang w:eastAsia="en-US"/>
                    </w:rPr>
                    <w:t>2008</w:t>
                  </w:r>
                </w:p>
                <w:p w14:paraId="64C7217D" w14:textId="77777777" w:rsidR="00CD4C8D" w:rsidRDefault="00CD4C8D" w:rsidP="006C1F9F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CD4C8D" w14:paraId="0A0906C4" w14:textId="77777777" w:rsidTr="006C1F9F">
              <w:tc>
                <w:tcPr>
                  <w:tcW w:w="710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72376C81" w14:textId="77777777" w:rsidR="00CD4C8D" w:rsidRPr="006C1F9F" w:rsidRDefault="00CD4C8D" w:rsidP="006C1F9F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14:paraId="534A88E6" w14:textId="77777777" w:rsidR="00CD4C8D" w:rsidRDefault="00CD4C8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268" w:type="dxa"/>
                </w:tcPr>
                <w:p w14:paraId="6D72B917" w14:textId="34DC9EAA" w:rsidR="00CD4C8D" w:rsidRPr="0043661D" w:rsidRDefault="00CD4C8D" w:rsidP="0043661D">
                  <w:pPr>
                    <w:rPr>
                      <w:rFonts w:ascii="Times New Roman" w:hAnsi="Times New Roman" w:cs="Times New Roman"/>
                      <w:color w:val="FF0000"/>
                      <w:lang w:eastAsia="en-US"/>
                    </w:rPr>
                  </w:pPr>
                  <w:r w:rsidRPr="007E76BB">
                    <w:rPr>
                      <w:rFonts w:ascii="Times New Roman" w:hAnsi="Times New Roman" w:cs="Times New Roman"/>
                      <w:lang w:eastAsia="en-US"/>
                    </w:rPr>
                    <w:t xml:space="preserve">Гизатуллина Гузель </w:t>
                  </w:r>
                  <w:r w:rsidR="006C1F9F">
                    <w:rPr>
                      <w:rFonts w:ascii="Times New Roman" w:hAnsi="Times New Roman" w:cs="Times New Roman"/>
                      <w:lang w:eastAsia="en-US"/>
                    </w:rPr>
                    <w:t>Ф</w:t>
                  </w:r>
                  <w:r w:rsidRPr="007E76BB">
                    <w:rPr>
                      <w:rFonts w:ascii="Times New Roman" w:hAnsi="Times New Roman" w:cs="Times New Roman"/>
                      <w:lang w:eastAsia="en-US"/>
                    </w:rPr>
                    <w:t>андасовна</w:t>
                  </w:r>
                </w:p>
              </w:tc>
              <w:tc>
                <w:tcPr>
                  <w:tcW w:w="1559" w:type="dxa"/>
                </w:tcPr>
                <w:p w14:paraId="6533A9E1" w14:textId="53745DEF" w:rsidR="00CD4C8D" w:rsidRPr="006C1F9F" w:rsidRDefault="00CD4C8D" w:rsidP="006C1F9F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color w:val="000000" w:themeColor="text1"/>
                      <w:lang w:eastAsia="en-US"/>
                    </w:rPr>
                  </w:pPr>
                  <w:r w:rsidRPr="006C1F9F">
                    <w:rPr>
                      <w:rFonts w:ascii="Times New Roman" w:eastAsiaTheme="minorHAnsi" w:hAnsi="Times New Roman"/>
                      <w:color w:val="000000" w:themeColor="text1"/>
                      <w:lang w:eastAsia="en-US"/>
                    </w:rPr>
                    <w:t>2000</w:t>
                  </w:r>
                </w:p>
              </w:tc>
            </w:tr>
            <w:tr w:rsidR="00CD4C8D" w14:paraId="6BF060EA" w14:textId="77777777" w:rsidTr="006C1F9F">
              <w:tc>
                <w:tcPr>
                  <w:tcW w:w="710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4B5B1E40" w14:textId="77777777" w:rsidR="00CD4C8D" w:rsidRPr="006C1F9F" w:rsidRDefault="00CD4C8D" w:rsidP="006C1F9F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14:paraId="01A46D02" w14:textId="77777777" w:rsidR="00CD4C8D" w:rsidRDefault="00CD4C8D" w:rsidP="00CD4C8D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268" w:type="dxa"/>
                </w:tcPr>
                <w:p w14:paraId="1BF6A92A" w14:textId="684F01A5" w:rsidR="00CD4C8D" w:rsidRPr="007E76BB" w:rsidRDefault="00CD4C8D" w:rsidP="006C1F9F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E76BB">
                    <w:rPr>
                      <w:rFonts w:ascii="Times New Roman" w:hAnsi="Times New Roman" w:cs="Times New Roman"/>
                      <w:lang w:eastAsia="en-US"/>
                    </w:rPr>
                    <w:t>Китаев Григорий</w:t>
                  </w:r>
                  <w:r w:rsidR="006C1F9F">
                    <w:rPr>
                      <w:rFonts w:ascii="Times New Roman" w:hAnsi="Times New Roman" w:cs="Times New Roman"/>
                      <w:lang w:eastAsia="en-US"/>
                    </w:rPr>
                    <w:t xml:space="preserve"> </w:t>
                  </w:r>
                  <w:r w:rsidRPr="007E76BB">
                    <w:rPr>
                      <w:rFonts w:ascii="Times New Roman" w:hAnsi="Times New Roman" w:cs="Times New Roman"/>
                      <w:lang w:eastAsia="en-US"/>
                    </w:rPr>
                    <w:t>Алексеевич</w:t>
                  </w:r>
                </w:p>
              </w:tc>
              <w:tc>
                <w:tcPr>
                  <w:tcW w:w="1559" w:type="dxa"/>
                </w:tcPr>
                <w:p w14:paraId="60C47604" w14:textId="0FBDE729" w:rsidR="00CD4C8D" w:rsidRPr="006C1F9F" w:rsidRDefault="00CD4C8D" w:rsidP="006C1F9F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color w:val="000000" w:themeColor="text1"/>
                      <w:lang w:eastAsia="en-US"/>
                    </w:rPr>
                  </w:pPr>
                  <w:r w:rsidRPr="006C1F9F">
                    <w:rPr>
                      <w:rFonts w:ascii="Times New Roman" w:eastAsiaTheme="minorHAnsi" w:hAnsi="Times New Roman"/>
                      <w:color w:val="000000" w:themeColor="text1"/>
                      <w:lang w:eastAsia="en-US"/>
                    </w:rPr>
                    <w:t>2013</w:t>
                  </w:r>
                </w:p>
              </w:tc>
            </w:tr>
            <w:tr w:rsidR="00CD4C8D" w14:paraId="714F9A1F" w14:textId="77777777" w:rsidTr="006C1F9F">
              <w:tc>
                <w:tcPr>
                  <w:tcW w:w="710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23442463" w14:textId="77777777" w:rsidR="00CD4C8D" w:rsidRPr="006C1F9F" w:rsidRDefault="00CD4C8D" w:rsidP="006C1F9F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14:paraId="0834B652" w14:textId="77777777" w:rsidR="00CD4C8D" w:rsidRPr="0043661D" w:rsidRDefault="00CD4C8D" w:rsidP="00CD4C8D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268" w:type="dxa"/>
                </w:tcPr>
                <w:p w14:paraId="69431EC9" w14:textId="08646C6C" w:rsidR="00CD4C8D" w:rsidRPr="00CD4C8D" w:rsidRDefault="00CD4C8D" w:rsidP="006C1F9F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E76BB">
                    <w:rPr>
                      <w:rFonts w:ascii="Times New Roman" w:hAnsi="Times New Roman" w:cs="Times New Roman"/>
                      <w:lang w:eastAsia="en-US"/>
                    </w:rPr>
                    <w:t>Васильева Вера</w:t>
                  </w:r>
                  <w:r w:rsidR="006C1F9F">
                    <w:rPr>
                      <w:rFonts w:ascii="Times New Roman" w:hAnsi="Times New Roman" w:cs="Times New Roman"/>
                      <w:lang w:eastAsia="en-US"/>
                    </w:rPr>
                    <w:t xml:space="preserve"> </w:t>
                  </w:r>
                  <w:r w:rsidRPr="007E76BB">
                    <w:rPr>
                      <w:rFonts w:ascii="Times New Roman" w:hAnsi="Times New Roman" w:cs="Times New Roman"/>
                      <w:lang w:eastAsia="en-US"/>
                    </w:rPr>
                    <w:t>Ивановна</w:t>
                  </w:r>
                </w:p>
              </w:tc>
              <w:tc>
                <w:tcPr>
                  <w:tcW w:w="1559" w:type="dxa"/>
                </w:tcPr>
                <w:p w14:paraId="4F00EB4C" w14:textId="595C08DF" w:rsidR="00CD4C8D" w:rsidRPr="006C1F9F" w:rsidRDefault="00CD4C8D" w:rsidP="006C1F9F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color w:val="000000" w:themeColor="text1"/>
                      <w:lang w:eastAsia="en-US"/>
                    </w:rPr>
                  </w:pPr>
                  <w:r w:rsidRPr="006C1F9F">
                    <w:rPr>
                      <w:rFonts w:ascii="Times New Roman" w:eastAsiaTheme="minorHAnsi" w:hAnsi="Times New Roman"/>
                      <w:color w:val="000000" w:themeColor="text1"/>
                      <w:lang w:eastAsia="en-US"/>
                    </w:rPr>
                    <w:t>2017</w:t>
                  </w:r>
                </w:p>
              </w:tc>
            </w:tr>
            <w:tr w:rsidR="00CD4C8D" w14:paraId="752CE829" w14:textId="77777777" w:rsidTr="006C1F9F">
              <w:tc>
                <w:tcPr>
                  <w:tcW w:w="710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65D9535C" w14:textId="77777777" w:rsidR="00CD4C8D" w:rsidRPr="006C1F9F" w:rsidRDefault="00CD4C8D" w:rsidP="006C1F9F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14:paraId="5D5FD68C" w14:textId="77777777" w:rsidR="00CD4C8D" w:rsidRPr="0043661D" w:rsidRDefault="00CD4C8D" w:rsidP="00CD4C8D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268" w:type="dxa"/>
                </w:tcPr>
                <w:p w14:paraId="40B6A8CD" w14:textId="49E7982C" w:rsidR="00CD4C8D" w:rsidRPr="0043661D" w:rsidRDefault="00CD4C8D" w:rsidP="00CD4C8D">
                  <w:pPr>
                    <w:rPr>
                      <w:rFonts w:ascii="Times New Roman" w:hAnsi="Times New Roman" w:cs="Times New Roman"/>
                      <w:color w:val="FF0000"/>
                      <w:lang w:eastAsia="en-US"/>
                    </w:rPr>
                  </w:pPr>
                  <w:r w:rsidRPr="007E76BB">
                    <w:rPr>
                      <w:rFonts w:ascii="Times New Roman" w:hAnsi="Times New Roman" w:cs="Times New Roman"/>
                      <w:lang w:eastAsia="en-US"/>
                    </w:rPr>
                    <w:t>Китаева Альмира Закиевна</w:t>
                  </w:r>
                </w:p>
              </w:tc>
              <w:tc>
                <w:tcPr>
                  <w:tcW w:w="1559" w:type="dxa"/>
                </w:tcPr>
                <w:p w14:paraId="3A76A88C" w14:textId="69A14D38" w:rsidR="00CD4C8D" w:rsidRPr="006C1F9F" w:rsidRDefault="00CD4C8D" w:rsidP="006C1F9F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color w:val="000000" w:themeColor="text1"/>
                      <w:lang w:eastAsia="en-US"/>
                    </w:rPr>
                  </w:pPr>
                  <w:r w:rsidRPr="006C1F9F">
                    <w:rPr>
                      <w:rFonts w:ascii="Times New Roman" w:eastAsiaTheme="minorHAnsi" w:hAnsi="Times New Roman"/>
                      <w:color w:val="000000" w:themeColor="text1"/>
                      <w:lang w:eastAsia="en-US"/>
                    </w:rPr>
                    <w:t>2017</w:t>
                  </w:r>
                </w:p>
              </w:tc>
            </w:tr>
            <w:tr w:rsidR="00CD4C8D" w14:paraId="259B1A5C" w14:textId="77777777" w:rsidTr="006C1F9F">
              <w:tc>
                <w:tcPr>
                  <w:tcW w:w="710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74A908AD" w14:textId="77777777" w:rsidR="00CD4C8D" w:rsidRPr="006C1F9F" w:rsidRDefault="00CD4C8D" w:rsidP="006C1F9F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3BECA90" w14:textId="77777777" w:rsidR="00CD4C8D" w:rsidRPr="0043661D" w:rsidRDefault="00CD4C8D" w:rsidP="00CD4C8D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268" w:type="dxa"/>
                </w:tcPr>
                <w:p w14:paraId="196DB794" w14:textId="0FA01918" w:rsidR="00CD4C8D" w:rsidRPr="006C1F9F" w:rsidRDefault="00CD4C8D" w:rsidP="00CD4C8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E76BB">
                    <w:rPr>
                      <w:rFonts w:ascii="Times New Roman" w:hAnsi="Times New Roman" w:cs="Times New Roman"/>
                      <w:lang w:eastAsia="en-US"/>
                    </w:rPr>
                    <w:t>Тимофеева Валентина Алексеевна</w:t>
                  </w:r>
                </w:p>
              </w:tc>
              <w:tc>
                <w:tcPr>
                  <w:tcW w:w="1559" w:type="dxa"/>
                </w:tcPr>
                <w:p w14:paraId="21286443" w14:textId="7681B869" w:rsidR="00CD4C8D" w:rsidRPr="006C1F9F" w:rsidRDefault="00CD4C8D" w:rsidP="006C1F9F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color w:val="000000" w:themeColor="text1"/>
                      <w:lang w:eastAsia="en-US"/>
                    </w:rPr>
                  </w:pPr>
                  <w:r w:rsidRPr="006C1F9F">
                    <w:rPr>
                      <w:rFonts w:ascii="Times New Roman" w:eastAsiaTheme="minorHAnsi" w:hAnsi="Times New Roman"/>
                      <w:color w:val="000000" w:themeColor="text1"/>
                      <w:lang w:eastAsia="en-US"/>
                    </w:rPr>
                    <w:t>2018</w:t>
                  </w:r>
                </w:p>
              </w:tc>
            </w:tr>
            <w:tr w:rsidR="00CD4C8D" w14:paraId="070C07B0" w14:textId="77777777" w:rsidTr="006C1F9F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56D35CE9" w14:textId="0BEF677E" w:rsidR="00CD4C8D" w:rsidRPr="006C1F9F" w:rsidRDefault="006C1F9F" w:rsidP="006C1F9F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C1F9F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5A045C4" w14:textId="447CFDB6" w:rsidR="00CD4C8D" w:rsidRPr="0049326F" w:rsidRDefault="00CD4C8D" w:rsidP="00CD4C8D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(МОиН) РФ</w:t>
                  </w:r>
                </w:p>
              </w:tc>
              <w:tc>
                <w:tcPr>
                  <w:tcW w:w="3268" w:type="dxa"/>
                </w:tcPr>
                <w:p w14:paraId="70A131FD" w14:textId="77777777" w:rsidR="00CD4C8D" w:rsidRDefault="00CD4C8D" w:rsidP="00CD4C8D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F259A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Тимофеева Валентина Алексеевна</w:t>
                  </w:r>
                </w:p>
              </w:tc>
              <w:tc>
                <w:tcPr>
                  <w:tcW w:w="1559" w:type="dxa"/>
                </w:tcPr>
                <w:p w14:paraId="7307A32E" w14:textId="77777777" w:rsidR="00CD4C8D" w:rsidRPr="001D6053" w:rsidRDefault="00CD4C8D" w:rsidP="006C1F9F">
                  <w:pPr>
                    <w:jc w:val="center"/>
                    <w:rPr>
                      <w:rFonts w:ascii="Times New Roman" w:eastAsia="Times New Roman" w:hAnsi="Times New Roman" w:cs="Times New Roman"/>
                      <w:color w:val="FF0000"/>
                    </w:rPr>
                  </w:pPr>
                  <w:r w:rsidRPr="001D6053">
                    <w:rPr>
                      <w:rFonts w:ascii="Times New Roman" w:eastAsia="Times New Roman" w:hAnsi="Times New Roman" w:cs="Times New Roman"/>
                    </w:rPr>
                    <w:t>2009</w:t>
                  </w:r>
                </w:p>
              </w:tc>
            </w:tr>
          </w:tbl>
          <w:p w14:paraId="37A51219" w14:textId="1790522E" w:rsidR="003A5CDE" w:rsidRPr="003A5CDE" w:rsidRDefault="00FC44CB" w:rsidP="006C1F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</w:tr>
      <w:tr w:rsidR="00CD4C8D" w:rsidRPr="0093586C" w14:paraId="285AE530" w14:textId="77777777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14:paraId="338249ED" w14:textId="77777777" w:rsidR="00CD4C8D" w:rsidRDefault="00CD4C8D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64ADB274" w14:textId="77777777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DC8A1" w14:textId="16AD7FC9" w:rsidR="00366FD2" w:rsidRDefault="00B41267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126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ПЕДАГОГИ</w:t>
            </w:r>
            <w:r w:rsidR="003A5CDE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– ВЕТЕРАНЫ ПИО</w:t>
            </w:r>
            <w:r w:rsidR="005B3403">
              <w:rPr>
                <w:rFonts w:ascii="Times New Roman" w:hAnsi="Times New Roman" w:cs="Times New Roman"/>
                <w:b/>
                <w:sz w:val="18"/>
                <w:szCs w:val="18"/>
              </w:rPr>
              <w:t>НЕРСКОГО И МОЛОДЕЖНОГО ДВИЖЕНИЯ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2546"/>
              <w:gridCol w:w="1843"/>
              <w:gridCol w:w="2409"/>
              <w:gridCol w:w="2264"/>
            </w:tblGrid>
            <w:tr w:rsidR="00BF6D68" w14:paraId="73A1F3F2" w14:textId="77777777" w:rsidTr="00F259AA">
              <w:tc>
                <w:tcPr>
                  <w:tcW w:w="773" w:type="dxa"/>
                </w:tcPr>
                <w:p w14:paraId="3AB6D196" w14:textId="77777777" w:rsidR="00BF6D6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</w:p>
                <w:p w14:paraId="129341EF" w14:textId="77777777" w:rsidR="00BF6D6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546" w:type="dxa"/>
                </w:tcPr>
                <w:p w14:paraId="36552A84" w14:textId="77777777" w:rsidR="00BF6D6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  <w:r w:rsidRPr="00BF6D6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(полностью)</w:t>
                  </w:r>
                </w:p>
              </w:tc>
              <w:tc>
                <w:tcPr>
                  <w:tcW w:w="1843" w:type="dxa"/>
                </w:tcPr>
                <w:p w14:paraId="7C4CE8BC" w14:textId="77777777" w:rsidR="00BF6D68" w:rsidRPr="00BF6D6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BF6D6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Должность,</w:t>
                  </w:r>
                  <w:r w:rsidR="004B3D8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место и</w:t>
                  </w:r>
                  <w:r w:rsidRPr="00BF6D6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период работы</w:t>
                  </w:r>
                  <w:r w:rsidR="004B3D8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в сфере </w:t>
                  </w:r>
                </w:p>
              </w:tc>
              <w:tc>
                <w:tcPr>
                  <w:tcW w:w="2409" w:type="dxa"/>
                </w:tcPr>
                <w:p w14:paraId="2D896BE2" w14:textId="77777777" w:rsidR="00BF6D68" w:rsidRPr="00BF6D6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BF6D6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Награды</w:t>
                  </w:r>
                </w:p>
              </w:tc>
              <w:tc>
                <w:tcPr>
                  <w:tcW w:w="2264" w:type="dxa"/>
                </w:tcPr>
                <w:p w14:paraId="0BFC930C" w14:textId="77777777" w:rsidR="00BF6D68" w:rsidRDefault="004B3D8F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Учреждение</w:t>
                  </w:r>
                </w:p>
              </w:tc>
            </w:tr>
            <w:tr w:rsidR="00F259AA" w14:paraId="273362FD" w14:textId="77777777" w:rsidTr="00F259AA">
              <w:tc>
                <w:tcPr>
                  <w:tcW w:w="773" w:type="dxa"/>
                </w:tcPr>
                <w:p w14:paraId="27187AC9" w14:textId="77777777" w:rsidR="00F259AA" w:rsidRDefault="00F259AA" w:rsidP="00F259A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546" w:type="dxa"/>
                </w:tcPr>
                <w:p w14:paraId="712B2BD6" w14:textId="77777777" w:rsidR="00F259AA" w:rsidRPr="00F259AA" w:rsidRDefault="00F259AA" w:rsidP="00F259A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F259A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Тимофеева Валентина Алексеевна</w:t>
                  </w:r>
                </w:p>
              </w:tc>
              <w:tc>
                <w:tcPr>
                  <w:tcW w:w="1843" w:type="dxa"/>
                </w:tcPr>
                <w:p w14:paraId="203DA123" w14:textId="77777777" w:rsidR="00F259AA" w:rsidRPr="00F259AA" w:rsidRDefault="00F259AA" w:rsidP="00F259A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59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1988-1997 – методист Дом пионеров</w:t>
                  </w:r>
                </w:p>
              </w:tc>
              <w:tc>
                <w:tcPr>
                  <w:tcW w:w="2409" w:type="dxa"/>
                </w:tcPr>
                <w:p w14:paraId="775B80DF" w14:textId="77777777" w:rsidR="00F259AA" w:rsidRPr="00F259AA" w:rsidRDefault="00F259AA" w:rsidP="00F259A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59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Почетные грамоты ГК ВЛКСМ, ОК ВЛКСМ. -2009г.</w:t>
                  </w:r>
                </w:p>
                <w:p w14:paraId="0C6BDDF5" w14:textId="77777777" w:rsidR="00F259AA" w:rsidRPr="00F259AA" w:rsidRDefault="00F259AA" w:rsidP="00F259A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59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Ветеран педагогического труда.2009г.</w:t>
                  </w:r>
                </w:p>
                <w:p w14:paraId="212EA5B2" w14:textId="77777777" w:rsidR="00F259AA" w:rsidRPr="00F259AA" w:rsidRDefault="00F259AA" w:rsidP="00F259A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59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Грамота МО и Н РФ 2009 г; </w:t>
                  </w:r>
                </w:p>
                <w:p w14:paraId="15975F28" w14:textId="77777777" w:rsidR="00F259AA" w:rsidRPr="00F259AA" w:rsidRDefault="00F259AA" w:rsidP="00F259A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59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"Заслуженный учитель РТ" 2015 г; </w:t>
                  </w:r>
                </w:p>
                <w:p w14:paraId="6B2A2B90" w14:textId="77777777" w:rsidR="00F259AA" w:rsidRPr="00F259AA" w:rsidRDefault="00F259AA" w:rsidP="00F259A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59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Нагрудный знак "За заслуги в образовании РТ", 2018 г</w:t>
                  </w:r>
                </w:p>
                <w:p w14:paraId="4BD62FB1" w14:textId="77777777" w:rsidR="00F259AA" w:rsidRPr="00F259AA" w:rsidRDefault="00F259AA" w:rsidP="00F259AA">
                  <w:pPr>
                    <w:ind w:right="-13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259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Грамота </w:t>
                  </w:r>
                  <w:r w:rsidRPr="00F259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Муниципального</w:t>
                  </w:r>
                </w:p>
                <w:p w14:paraId="72F08738" w14:textId="77777777" w:rsidR="00F259AA" w:rsidRPr="00F259AA" w:rsidRDefault="00F259AA" w:rsidP="00F259A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59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Совета и исполнительного комитета АМР 2022г.</w:t>
                  </w:r>
                </w:p>
              </w:tc>
              <w:tc>
                <w:tcPr>
                  <w:tcW w:w="2264" w:type="dxa"/>
                </w:tcPr>
                <w:p w14:paraId="10805B18" w14:textId="77777777" w:rsidR="00F259AA" w:rsidRPr="00C812E7" w:rsidRDefault="00C812E7" w:rsidP="00F259AA">
                  <w:pPr>
                    <w:jc w:val="center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C812E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Дом пионеров</w:t>
                  </w:r>
                  <w:r w:rsidR="00F259AA" w:rsidRPr="00C812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9695162" w14:textId="77777777" w:rsidR="00BC6B4A" w:rsidRDefault="00BC6B4A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14:paraId="586415C2" w14:textId="77777777" w:rsidR="00BD2A22" w:rsidRDefault="00BD2A22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14:paraId="12A3A8BE" w14:textId="77777777" w:rsidR="00BD2A22" w:rsidRDefault="00BD2A22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14:paraId="2B8D3EC4" w14:textId="77777777" w:rsidR="00BC6B4A" w:rsidRPr="003A5CDE" w:rsidRDefault="00BC6B4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77BC69A3" w14:textId="77777777" w:rsidTr="003A5CDE">
        <w:tc>
          <w:tcPr>
            <w:tcW w:w="10094" w:type="dxa"/>
          </w:tcPr>
          <w:p w14:paraId="76A3F064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 - ИЗВЕСТНЫЕ ЛЮДИ ГОРОДА, РЕСПУБЛИКИ</w:t>
            </w:r>
          </w:p>
          <w:p w14:paraId="0A4A2DE2" w14:textId="77777777" w:rsidR="00FD779B" w:rsidRPr="00FD779B" w:rsidRDefault="00FD779B" w:rsidP="00FD779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 xml:space="preserve">- </w:t>
            </w:r>
            <w:proofErr w:type="spellStart"/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>Мазгаров</w:t>
            </w:r>
            <w:proofErr w:type="spellEnd"/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>Ахмет</w:t>
            </w:r>
            <w:proofErr w:type="spellEnd"/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 xml:space="preserve"> - президент Академии наук РТ;</w:t>
            </w:r>
          </w:p>
          <w:p w14:paraId="5ACEECD3" w14:textId="77777777" w:rsidR="00FD779B" w:rsidRPr="00FD779B" w:rsidRDefault="00FD779B" w:rsidP="00FD779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>- Ибрагимов Наиль – главный инженер ОАО «ТН»;</w:t>
            </w:r>
          </w:p>
          <w:p w14:paraId="4F603D8F" w14:textId="77777777" w:rsidR="00FD779B" w:rsidRPr="00FD779B" w:rsidRDefault="00FD779B" w:rsidP="00FD779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 xml:space="preserve">- </w:t>
            </w:r>
            <w:proofErr w:type="spellStart"/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>Ибатуллин</w:t>
            </w:r>
            <w:proofErr w:type="spellEnd"/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 xml:space="preserve"> Равиль – директор Бугульминского института нефти;</w:t>
            </w:r>
          </w:p>
          <w:p w14:paraId="3A2667CC" w14:textId="77777777" w:rsidR="00FD779B" w:rsidRPr="00FD779B" w:rsidRDefault="00FD779B" w:rsidP="00FD779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 xml:space="preserve">- </w:t>
            </w:r>
            <w:proofErr w:type="spellStart"/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>Абдулхаев</w:t>
            </w:r>
            <w:proofErr w:type="spellEnd"/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>Бильсур</w:t>
            </w:r>
            <w:proofErr w:type="spellEnd"/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 xml:space="preserve"> – академик КГУ;</w:t>
            </w:r>
          </w:p>
          <w:p w14:paraId="6E68D692" w14:textId="77777777" w:rsidR="00FD779B" w:rsidRPr="00FD779B" w:rsidRDefault="00FD779B" w:rsidP="00FD779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>- Сизов Николай – коммерческий директор трубного завода;</w:t>
            </w:r>
          </w:p>
          <w:p w14:paraId="46FC9A99" w14:textId="77777777" w:rsidR="00FD779B" w:rsidRPr="00FD779B" w:rsidRDefault="00FD779B" w:rsidP="00FD779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 xml:space="preserve">- Матвеев Валерий – начальник </w:t>
            </w:r>
            <w:proofErr w:type="spellStart"/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>экспертно</w:t>
            </w:r>
            <w:proofErr w:type="spellEnd"/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 xml:space="preserve"> – аналитического отдела ОАО «ТН»;</w:t>
            </w:r>
          </w:p>
          <w:p w14:paraId="63C3A749" w14:textId="77777777" w:rsidR="00FD779B" w:rsidRPr="00FD779B" w:rsidRDefault="00FD779B" w:rsidP="00FD779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 xml:space="preserve">- </w:t>
            </w:r>
            <w:proofErr w:type="spellStart"/>
            <w:proofErr w:type="gramStart"/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>Янгиров</w:t>
            </w:r>
            <w:proofErr w:type="spellEnd"/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 xml:space="preserve">  -</w:t>
            </w:r>
            <w:proofErr w:type="gramEnd"/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 xml:space="preserve"> начальник отдела ОАО «ТН»;</w:t>
            </w:r>
          </w:p>
          <w:p w14:paraId="63F59534" w14:textId="77777777" w:rsidR="00FD779B" w:rsidRPr="00FD779B" w:rsidRDefault="00FD779B" w:rsidP="00FD779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 xml:space="preserve">- Мансуров Рустам – ведущий программист, обслуживающий компьютерное оборудование </w:t>
            </w:r>
          </w:p>
          <w:p w14:paraId="5F69C521" w14:textId="77777777" w:rsidR="005469EA" w:rsidRPr="003A5CDE" w:rsidRDefault="00FD779B" w:rsidP="00BD2A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 xml:space="preserve">   медучреждений г.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FD779B">
              <w:rPr>
                <w:rFonts w:ascii="Times New Roman" w:eastAsia="Times New Roman" w:hAnsi="Times New Roman" w:cs="Times New Roman"/>
                <w:lang w:eastAsia="en-US"/>
              </w:rPr>
              <w:t>Альметьевска.</w:t>
            </w:r>
          </w:p>
        </w:tc>
      </w:tr>
      <w:tr w:rsidR="003A5CDE" w:rsidRPr="0093586C" w14:paraId="3FEEFD13" w14:textId="77777777" w:rsidTr="003A5CDE">
        <w:tc>
          <w:tcPr>
            <w:tcW w:w="10094" w:type="dxa"/>
          </w:tcPr>
          <w:p w14:paraId="7876AEB4" w14:textId="5FF8BC8F" w:rsidR="005469EA" w:rsidRPr="006C1F9F" w:rsidRDefault="003A5CDE" w:rsidP="006C1F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ДОСТИЖЕНИЯ </w:t>
            </w:r>
            <w:r w:rsidR="00D3758B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</w:t>
            </w:r>
          </w:p>
          <w:p w14:paraId="7C191E48" w14:textId="77777777" w:rsidR="001D6053" w:rsidRDefault="001D6053" w:rsidP="001D605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Республиканских конкурсов учреждений дополнительного образования детей технической направленности 2008, 2009, 2011, 2013, 2015, - обладатель грантов 3 млн.</w:t>
            </w:r>
            <w:r w:rsidR="006E2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14:paraId="6AABA9C3" w14:textId="77777777" w:rsidR="001D6053" w:rsidRDefault="001D6053" w:rsidP="001D605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рейтинга по суммарной результативности УДОД Республики Татарстан 2010, 2012, 2013, 2014, 2016гг.;</w:t>
            </w:r>
          </w:p>
          <w:p w14:paraId="569C968C" w14:textId="77777777" w:rsidR="001D6053" w:rsidRDefault="001D6053" w:rsidP="001D605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2011 году присвоен статус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по распространению в Республике Татарстан инновационных моделей развития техносферы </w:t>
            </w:r>
            <w:r w:rsidR="00BF3AA5">
              <w:rPr>
                <w:rFonts w:ascii="Times New Roman" w:hAnsi="Times New Roman" w:cs="Times New Roman"/>
                <w:sz w:val="24"/>
                <w:szCs w:val="24"/>
              </w:rPr>
              <w:t>деятельности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детей;</w:t>
            </w:r>
          </w:p>
          <w:p w14:paraId="50486A9A" w14:textId="77777777" w:rsidR="001D6053" w:rsidRDefault="00BF3AA5" w:rsidP="001D605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2013 году стала Базовой площадкой научно-технического творчества в рамках проекта «Школа после уроков»»;</w:t>
            </w:r>
          </w:p>
          <w:p w14:paraId="052E6573" w14:textId="77777777" w:rsidR="00BF3AA5" w:rsidRDefault="00BF3AA5" w:rsidP="001D605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2014 году награжден МОиН РТ Дипломом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F3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 за участие в Первом республиканском фестивале муниципальных образований Республики Татарстан по поддержке и развитию детского технического творчества;</w:t>
            </w:r>
          </w:p>
          <w:p w14:paraId="5FF69589" w14:textId="77777777" w:rsidR="00BF3AA5" w:rsidRDefault="00BF3AA5" w:rsidP="001D605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2015 году утверждена в перечне федеральных инновационных площадок, осуществляющих деятельность в сфере ДОД на 2016-2020 годы;</w:t>
            </w:r>
          </w:p>
          <w:p w14:paraId="11D3A1C8" w14:textId="77777777" w:rsidR="00BF3AA5" w:rsidRDefault="00BF3AA5" w:rsidP="001D605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2016 году Станция юных техников награждается Дипломом в номинации «Лучшие образовательные организации Республики Татарстан -2016»;</w:t>
            </w:r>
          </w:p>
          <w:p w14:paraId="7EF2368A" w14:textId="77777777" w:rsidR="00BF3AA5" w:rsidRDefault="00BF3AA5" w:rsidP="001D605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2017 </w:t>
            </w:r>
            <w:r w:rsidR="003961C3">
              <w:rPr>
                <w:rFonts w:ascii="Times New Roman" w:hAnsi="Times New Roman" w:cs="Times New Roman"/>
                <w:sz w:val="24"/>
                <w:szCs w:val="24"/>
              </w:rPr>
              <w:t xml:space="preserve">году по итогам рейтингования деятельности образовательных организаций дополнительного образования детей Республики Татарстан технического профиля награжден МОиН РТ Дипломом </w:t>
            </w:r>
            <w:r w:rsidR="00396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961C3" w:rsidRPr="00BF3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1C3">
              <w:rPr>
                <w:rFonts w:ascii="Times New Roman" w:hAnsi="Times New Roman" w:cs="Times New Roman"/>
                <w:sz w:val="24"/>
                <w:szCs w:val="24"/>
              </w:rPr>
              <w:t>степени «За высокое качество и эффективность в 2016/2017 учебном году»;</w:t>
            </w:r>
          </w:p>
          <w:p w14:paraId="2D2357E0" w14:textId="77777777" w:rsidR="001D6053" w:rsidRPr="001D6053" w:rsidRDefault="003961C3" w:rsidP="003961C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 году стал лауреатом конкурса и награжден Дипломом «100 лучших организаций дополнительного образования детей России».</w:t>
            </w:r>
          </w:p>
        </w:tc>
      </w:tr>
      <w:tr w:rsidR="003A5CDE" w:rsidRPr="0093586C" w14:paraId="5FB1DF95" w14:textId="77777777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F8D6E" w14:textId="77777777"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8919266" w14:textId="77777777"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3AA19EF" w14:textId="77777777" w:rsidR="005469EA" w:rsidRPr="003A5CDE" w:rsidRDefault="005469EA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6EC4AA30" w14:textId="77777777" w:rsidTr="003A5CDE">
        <w:tc>
          <w:tcPr>
            <w:tcW w:w="10094" w:type="dxa"/>
          </w:tcPr>
          <w:p w14:paraId="45DB3769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РУКОВОДИТЕЛЬ </w:t>
            </w:r>
            <w:r w:rsidR="00626054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</w:t>
            </w:r>
          </w:p>
          <w:p w14:paraId="05E9A0A6" w14:textId="77777777" w:rsidR="00420758" w:rsidRPr="003A5CDE" w:rsidRDefault="00626054" w:rsidP="006E2E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054">
              <w:rPr>
                <w:rFonts w:ascii="Times New Roman" w:hAnsi="Times New Roman" w:cs="Times New Roman"/>
                <w:sz w:val="24"/>
                <w:szCs w:val="24"/>
              </w:rPr>
              <w:t>Бадыкшанов Наиль Мугтасимович</w:t>
            </w:r>
          </w:p>
        </w:tc>
      </w:tr>
      <w:tr w:rsidR="003A5CDE" w:rsidRPr="0093586C" w14:paraId="142EA44C" w14:textId="77777777" w:rsidTr="003A5CDE">
        <w:tc>
          <w:tcPr>
            <w:tcW w:w="10094" w:type="dxa"/>
          </w:tcPr>
          <w:p w14:paraId="09C1E1E3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14:paraId="6E036B0C" w14:textId="77777777" w:rsidR="006E2EC9" w:rsidRPr="006E2EC9" w:rsidRDefault="006E2EC9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EC9">
              <w:rPr>
                <w:rFonts w:ascii="Times New Roman" w:hAnsi="Times New Roman" w:cs="Times New Roman"/>
                <w:sz w:val="24"/>
                <w:szCs w:val="24"/>
              </w:rPr>
              <w:t>Пуцыло Светлана Валентиновна</w:t>
            </w:r>
          </w:p>
        </w:tc>
      </w:tr>
      <w:tr w:rsidR="003A5CDE" w:rsidRPr="0093586C" w14:paraId="75718586" w14:textId="77777777" w:rsidTr="003A5CDE">
        <w:tc>
          <w:tcPr>
            <w:tcW w:w="10094" w:type="dxa"/>
          </w:tcPr>
          <w:p w14:paraId="5C61B1AD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14:paraId="2AEA3149" w14:textId="77777777" w:rsidR="00626054" w:rsidRPr="00626054" w:rsidRDefault="00626054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54">
              <w:rPr>
                <w:rFonts w:ascii="Times New Roman" w:hAnsi="Times New Roman" w:cs="Times New Roman"/>
                <w:sz w:val="24"/>
                <w:szCs w:val="24"/>
              </w:rPr>
              <w:t>Гизатуллина Гузель Фандасовна</w:t>
            </w:r>
          </w:p>
        </w:tc>
      </w:tr>
    </w:tbl>
    <w:p w14:paraId="1F1C54E0" w14:textId="77777777" w:rsidR="00626054" w:rsidRDefault="00626054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227171" w14:textId="77777777" w:rsidR="009A2C07" w:rsidRDefault="009A2C07" w:rsidP="009A2C07">
      <w:pPr>
        <w:rPr>
          <w:rFonts w:ascii="Times New Roman" w:hAnsi="Times New Roman" w:cs="Times New Roman"/>
          <w:sz w:val="18"/>
          <w:szCs w:val="18"/>
        </w:rPr>
      </w:pPr>
    </w:p>
    <w:p w14:paraId="7466EB77" w14:textId="77777777" w:rsidR="00FC5F98" w:rsidRDefault="00FC5F98" w:rsidP="00FC5F98">
      <w:pPr>
        <w:tabs>
          <w:tab w:val="left" w:pos="2451"/>
        </w:tabs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2B643855" w14:textId="77777777" w:rsidR="00455F81" w:rsidRDefault="00455F81" w:rsidP="00027208">
      <w:pPr>
        <w:tabs>
          <w:tab w:val="left" w:pos="2451"/>
        </w:tabs>
        <w:contextualSpacing/>
        <w:rPr>
          <w:rFonts w:ascii="Times New Roman" w:eastAsiaTheme="minorHAnsi" w:hAnsi="Times New Roman"/>
          <w:b/>
          <w:color w:val="FF0000"/>
          <w:lang w:eastAsia="en-US"/>
        </w:rPr>
      </w:pPr>
    </w:p>
    <w:p w14:paraId="3ED1D159" w14:textId="77777777"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14:paraId="12590D37" w14:textId="77777777"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14:paraId="7D5CAE33" w14:textId="77777777"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14:paraId="6793D5B5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2D7A7246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4D7EA206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0E1A9BAC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2DD2C0A5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09354566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5BB40A28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24F691E6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2247F794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3DF1A622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7A7F371F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sectPr w:rsidR="00511D13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D073"/>
      </v:shape>
    </w:pict>
  </w:numPicBullet>
  <w:abstractNum w:abstractNumId="0" w15:restartNumberingAfterBreak="0">
    <w:nsid w:val="165C7F5E"/>
    <w:multiLevelType w:val="hybridMultilevel"/>
    <w:tmpl w:val="0590E4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A671B1"/>
    <w:multiLevelType w:val="hybridMultilevel"/>
    <w:tmpl w:val="C2666B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62CDC"/>
    <w:rsid w:val="0006424A"/>
    <w:rsid w:val="000876FF"/>
    <w:rsid w:val="000F7406"/>
    <w:rsid w:val="00102E0B"/>
    <w:rsid w:val="00132552"/>
    <w:rsid w:val="00154E61"/>
    <w:rsid w:val="001660A3"/>
    <w:rsid w:val="0018143B"/>
    <w:rsid w:val="00190AD9"/>
    <w:rsid w:val="001C772B"/>
    <w:rsid w:val="001D020E"/>
    <w:rsid w:val="001D6053"/>
    <w:rsid w:val="002470EF"/>
    <w:rsid w:val="0026747F"/>
    <w:rsid w:val="002766BB"/>
    <w:rsid w:val="00281072"/>
    <w:rsid w:val="00286A54"/>
    <w:rsid w:val="00296BB9"/>
    <w:rsid w:val="002C318B"/>
    <w:rsid w:val="003338A7"/>
    <w:rsid w:val="003378C4"/>
    <w:rsid w:val="00366FD2"/>
    <w:rsid w:val="003961C3"/>
    <w:rsid w:val="003A5CDE"/>
    <w:rsid w:val="003B24A5"/>
    <w:rsid w:val="004053D3"/>
    <w:rsid w:val="0041767C"/>
    <w:rsid w:val="00420758"/>
    <w:rsid w:val="00434314"/>
    <w:rsid w:val="0043661D"/>
    <w:rsid w:val="00440048"/>
    <w:rsid w:val="004525BD"/>
    <w:rsid w:val="00455F81"/>
    <w:rsid w:val="00460352"/>
    <w:rsid w:val="004847E3"/>
    <w:rsid w:val="004916FD"/>
    <w:rsid w:val="004B3D8F"/>
    <w:rsid w:val="004F1E75"/>
    <w:rsid w:val="004F20F6"/>
    <w:rsid w:val="00511D13"/>
    <w:rsid w:val="00513E76"/>
    <w:rsid w:val="005435C1"/>
    <w:rsid w:val="005469EA"/>
    <w:rsid w:val="005519A7"/>
    <w:rsid w:val="00592776"/>
    <w:rsid w:val="005B3403"/>
    <w:rsid w:val="005E5F3D"/>
    <w:rsid w:val="005F22D8"/>
    <w:rsid w:val="005F60E3"/>
    <w:rsid w:val="00626054"/>
    <w:rsid w:val="00630542"/>
    <w:rsid w:val="00665B99"/>
    <w:rsid w:val="00694E4C"/>
    <w:rsid w:val="006C1F9F"/>
    <w:rsid w:val="006C57BA"/>
    <w:rsid w:val="006E2EC9"/>
    <w:rsid w:val="007147F9"/>
    <w:rsid w:val="0073212F"/>
    <w:rsid w:val="00736E8E"/>
    <w:rsid w:val="00745BF0"/>
    <w:rsid w:val="00752418"/>
    <w:rsid w:val="007570BD"/>
    <w:rsid w:val="00780C85"/>
    <w:rsid w:val="007A0E94"/>
    <w:rsid w:val="007E76BB"/>
    <w:rsid w:val="007F3247"/>
    <w:rsid w:val="007F79D5"/>
    <w:rsid w:val="0080027F"/>
    <w:rsid w:val="00837B51"/>
    <w:rsid w:val="00843C11"/>
    <w:rsid w:val="00854B9C"/>
    <w:rsid w:val="00863C6C"/>
    <w:rsid w:val="00887195"/>
    <w:rsid w:val="00890234"/>
    <w:rsid w:val="008A05FF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A2C07"/>
    <w:rsid w:val="009B666C"/>
    <w:rsid w:val="00A30DA5"/>
    <w:rsid w:val="00A552D4"/>
    <w:rsid w:val="00A57401"/>
    <w:rsid w:val="00A6298C"/>
    <w:rsid w:val="00A63B18"/>
    <w:rsid w:val="00A6599F"/>
    <w:rsid w:val="00A6706A"/>
    <w:rsid w:val="00AD3BCA"/>
    <w:rsid w:val="00AD6888"/>
    <w:rsid w:val="00AD7957"/>
    <w:rsid w:val="00AE0F38"/>
    <w:rsid w:val="00B261CD"/>
    <w:rsid w:val="00B41267"/>
    <w:rsid w:val="00B42430"/>
    <w:rsid w:val="00B81A67"/>
    <w:rsid w:val="00B914D0"/>
    <w:rsid w:val="00BC2183"/>
    <w:rsid w:val="00BC3BD0"/>
    <w:rsid w:val="00BC6B4A"/>
    <w:rsid w:val="00BD1429"/>
    <w:rsid w:val="00BD2A22"/>
    <w:rsid w:val="00BF3AA5"/>
    <w:rsid w:val="00BF6D68"/>
    <w:rsid w:val="00C02005"/>
    <w:rsid w:val="00C04FED"/>
    <w:rsid w:val="00C51368"/>
    <w:rsid w:val="00C8054F"/>
    <w:rsid w:val="00C812E7"/>
    <w:rsid w:val="00C949DD"/>
    <w:rsid w:val="00CB47C6"/>
    <w:rsid w:val="00CD4C8D"/>
    <w:rsid w:val="00D02A46"/>
    <w:rsid w:val="00D10B62"/>
    <w:rsid w:val="00D37523"/>
    <w:rsid w:val="00D3758B"/>
    <w:rsid w:val="00D87016"/>
    <w:rsid w:val="00DC2134"/>
    <w:rsid w:val="00DD48AA"/>
    <w:rsid w:val="00E6706D"/>
    <w:rsid w:val="00E73BB0"/>
    <w:rsid w:val="00E93DC0"/>
    <w:rsid w:val="00EC2B35"/>
    <w:rsid w:val="00F0208D"/>
    <w:rsid w:val="00F259AA"/>
    <w:rsid w:val="00F32DED"/>
    <w:rsid w:val="00F82CA7"/>
    <w:rsid w:val="00FA3926"/>
    <w:rsid w:val="00FA4274"/>
    <w:rsid w:val="00FC44CB"/>
    <w:rsid w:val="00FC5F98"/>
    <w:rsid w:val="00FD779B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6913A7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39B1A-476F-42D2-B160-DD1C685B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2506</Words>
  <Characters>14288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2022-09-08T06:39:00Z</cp:lastPrinted>
  <dcterms:created xsi:type="dcterms:W3CDTF">2022-11-18T08:04:00Z</dcterms:created>
  <dcterms:modified xsi:type="dcterms:W3CDTF">2022-11-18T08:04:00Z</dcterms:modified>
</cp:coreProperties>
</file>